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2" w:rsidRDefault="00281062" w:rsidP="002810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04AF">
        <w:rPr>
          <w:rFonts w:ascii="Times New Roman" w:hAnsi="Times New Roman" w:cs="Times New Roman"/>
          <w:sz w:val="28"/>
          <w:szCs w:val="28"/>
        </w:rPr>
        <w:t>3</w:t>
      </w:r>
    </w:p>
    <w:p w:rsidR="00557FCB" w:rsidRDefault="00557FCB" w:rsidP="002810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062" w:rsidRDefault="00281062" w:rsidP="002810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льготных 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>к депутатам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Государственн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720B53">
        <w:rPr>
          <w:rFonts w:ascii="Times New Roman" w:hAnsi="Times New Roman" w:cs="Times New Roman"/>
          <w:b/>
          <w:sz w:val="32"/>
          <w:szCs w:val="32"/>
        </w:rPr>
        <w:t>в 201</w:t>
      </w:r>
      <w:r w:rsidR="002604AF">
        <w:rPr>
          <w:rFonts w:ascii="Times New Roman" w:hAnsi="Times New Roman" w:cs="Times New Roman"/>
          <w:b/>
          <w:sz w:val="32"/>
          <w:szCs w:val="32"/>
        </w:rPr>
        <w:t>8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 w:rsidR="002604AF">
        <w:rPr>
          <w:rFonts w:ascii="Times New Roman" w:hAnsi="Times New Roman" w:cs="Times New Roman"/>
          <w:b/>
          <w:sz w:val="32"/>
          <w:szCs w:val="32"/>
        </w:rPr>
        <w:t>9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281062" w:rsidRDefault="00281062" w:rsidP="00281062">
      <w:pPr>
        <w:spacing w:after="0"/>
      </w:pPr>
    </w:p>
    <w:p w:rsidR="006979E7" w:rsidRDefault="00695945">
      <w:r w:rsidRPr="00695945">
        <w:rPr>
          <w:noProof/>
          <w:lang w:eastAsia="ru-RU"/>
        </w:rPr>
        <w:drawing>
          <wp:inline distT="0" distB="0" distL="0" distR="0">
            <wp:extent cx="9258300" cy="54578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979E7" w:rsidSect="0028106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5945"/>
    <w:rsid w:val="00251E40"/>
    <w:rsid w:val="002604AF"/>
    <w:rsid w:val="00281062"/>
    <w:rsid w:val="00557FCB"/>
    <w:rsid w:val="00695945"/>
    <w:rsid w:val="006979E7"/>
    <w:rsid w:val="00B3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2018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 и боевых действий 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Лист5!$B$1:$B$8</c:f>
              <c:numCache>
                <c:formatCode>General</c:formatCode>
                <c:ptCount val="8"/>
                <c:pt idx="0">
                  <c:v>2360</c:v>
                </c:pt>
                <c:pt idx="1">
                  <c:v>776</c:v>
                </c:pt>
                <c:pt idx="2">
                  <c:v>566</c:v>
                </c:pt>
                <c:pt idx="3">
                  <c:v>499</c:v>
                </c:pt>
                <c:pt idx="4">
                  <c:v>390</c:v>
                </c:pt>
                <c:pt idx="5">
                  <c:v>364</c:v>
                </c:pt>
                <c:pt idx="6">
                  <c:v>111</c:v>
                </c:pt>
                <c:pt idx="7">
                  <c:v>130</c:v>
                </c:pt>
              </c:numCache>
            </c:numRef>
          </c:val>
        </c:ser>
        <c:ser>
          <c:idx val="1"/>
          <c:order val="1"/>
          <c:tx>
            <c:v>2019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 и боевых действий 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Лист5!$C$1:$C$8</c:f>
              <c:numCache>
                <c:formatCode>General</c:formatCode>
                <c:ptCount val="8"/>
                <c:pt idx="0">
                  <c:v>2448</c:v>
                </c:pt>
                <c:pt idx="1">
                  <c:v>458</c:v>
                </c:pt>
                <c:pt idx="2">
                  <c:v>147</c:v>
                </c:pt>
                <c:pt idx="3">
                  <c:v>282</c:v>
                </c:pt>
                <c:pt idx="4">
                  <c:v>186</c:v>
                </c:pt>
                <c:pt idx="5">
                  <c:v>49</c:v>
                </c:pt>
                <c:pt idx="6">
                  <c:v>17</c:v>
                </c:pt>
                <c:pt idx="7">
                  <c:v>44</c:v>
                </c:pt>
              </c:numCache>
            </c:numRef>
          </c:val>
        </c:ser>
        <c:axId val="93773824"/>
        <c:axId val="93775744"/>
      </c:barChart>
      <c:catAx>
        <c:axId val="937738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775744"/>
        <c:crosses val="autoZero"/>
        <c:auto val="1"/>
        <c:lblAlgn val="ctr"/>
        <c:lblOffset val="100"/>
      </c:catAx>
      <c:valAx>
        <c:axId val="93775744"/>
        <c:scaling>
          <c:orientation val="minMax"/>
        </c:scaling>
        <c:axPos val="l"/>
        <c:majorGridlines/>
        <c:numFmt formatCode="General" sourceLinked="1"/>
        <c:tickLblPos val="nextTo"/>
        <c:crossAx val="937738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2020-01-16T07:19:00Z</cp:lastPrinted>
  <dcterms:created xsi:type="dcterms:W3CDTF">2020-01-16T07:17:00Z</dcterms:created>
  <dcterms:modified xsi:type="dcterms:W3CDTF">2020-01-21T09:07:00Z</dcterms:modified>
</cp:coreProperties>
</file>